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Environmental Data Science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Visual Arts and Society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Build a deeper understanding of art and its relations with society, and learn the flexible visual skills needed to evaluate the built environment.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James Jewitt (jjewitt@vt.edu)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natural-resources-environment/forest-resources-environmental-conservation/environmental-data-science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